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微软雅黑" w:hAnsi="微软雅黑" w:eastAsia="微软雅黑"/>
          <w:b/>
          <w:sz w:val="44"/>
        </w:rPr>
        <w:br/>
        <w:br/>
        <w:t>GD32VW553-IOT-V2 开发板</w:t>
        <w:br/>
        <w:t>测评与项目实战分享</w:t>
      </w:r>
    </w:p>
    <w:p>
      <w:pPr>
        <w:jc w:val="center"/>
      </w:pPr>
      <w:r>
        <w:rPr>
          <w:rFonts w:ascii="微软雅黑" w:hAnsi="微软雅黑" w:eastAsia="微软雅黑"/>
          <w:color w:val="646464"/>
          <w:sz w:val="26"/>
        </w:rPr>
        <w:t>—— RISC-V 内核 × Wi-Fi 6 × BLE 5.2 国产开源硬件深度体验</w:t>
      </w:r>
    </w:p>
    <w:p>
      <w:pPr>
        <w:jc w:val="center"/>
      </w:pPr>
      <w:r>
        <w:rPr>
          <w:rFonts w:ascii="微软雅黑" w:hAnsi="微软雅黑" w:eastAsia="微软雅黑"/>
          <w:color w:val="505050"/>
          <w:sz w:val="22"/>
        </w:rPr>
        <w:br/>
        <w:br/>
        <w:t>平台：iCEasy 商城（iceasy.com）</w:t>
        <w:br/>
        <w:t>产品：萤火工场 GD32VW553-IOT-V2</w:t>
        <w:br/>
        <w:t>主控：兆易创新 GD32VW553HMQ7</w:t>
        <w:br/>
        <w:t>日期：2026 年 8 月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</w:rPr>
        <w:t>一、前言</w:t>
      </w:r>
    </w:p>
    <w:p>
      <w:r>
        <w:rPr>
          <w:rFonts w:ascii="微软雅黑" w:hAnsi="微软雅黑" w:eastAsia="微软雅黑"/>
        </w:rPr>
        <w:t>作为一名嵌入式开发爱好者，我一直在关注国产 MCU 生态的发展。最近在浏览 iCEasy 商城的口碑测评栏目时，偶然看到了萤火工场推出的 GD32VW553-IOT-V2 开发板样片申请活动，抱着试一试的心态提交了申请，没想到审核速度非常快，直接顺丰包邮送到手上。</w:t>
      </w:r>
    </w:p>
    <w:p>
      <w:r>
        <w:rPr>
          <w:rFonts w:ascii="微软雅黑" w:hAnsi="微软雅黑" w:eastAsia="微软雅黑"/>
        </w:rPr>
        <w:t>收到板子的那一刻相当兴奋——这不只是一块普通的 MCU 开发板，更是一款搭载 RISC-V 32 位内核、同时集成 Wi-Fi 6（802.11ax）和蓝牙 5.2 的"双模无线利器"。在当前物联网设备爆发增长的背景下，这款板子的出现恰好填补了国产 RISC-V + 无线双模方案的一块重要拼图。</w:t>
      </w:r>
    </w:p>
    <w:p>
      <w:r>
        <w:rPr>
          <w:rFonts w:ascii="微软雅黑" w:hAnsi="微软雅黑" w:eastAsia="微软雅黑"/>
        </w:rPr>
        <w:t>我的日常工作涉及大量的 MCU 调试与电赛项目开发，平时主要使用 STM32、ESP32、MSPM0 等平台，这次测评 GD32VW553-IOT-V2，也带着一个明确的调研目的——看看它能否在电赛场景中替代 ESP32，或者作为主控承担无线通信中枢的角色。本报告将从一个嵌入式开发者的视角，分享从开箱、环境搭建到实战项目的完整体验。</w:t>
      </w:r>
    </w:p>
    <w:p>
      <w:pPr>
        <w:pStyle w:val="Heading1"/>
      </w:pPr>
      <w:r>
        <w:rPr>
          <w:rFonts w:ascii="微软雅黑" w:hAnsi="微软雅黑" w:eastAsia="微软雅黑"/>
        </w:rPr>
        <w:t>二、开箱体验</w:t>
      </w:r>
    </w:p>
    <w:p>
      <w:r>
        <w:rPr>
          <w:rFonts w:ascii="微软雅黑" w:hAnsi="微软雅黑" w:eastAsia="微软雅黑"/>
        </w:rPr>
        <w:t>包装方面，iCEasy 的物流非常用心：外包装纸盒 + 内层气泡袋 + 静电袋 + 内盒，四层防护层层包裹，到手时开发板完好无损。拆开包装后，第一眼看到的是一块沉稳的黑色 PCB，相比 V1 版本，质感明显提升了一个档次。</w:t>
      </w:r>
    </w:p>
    <w:p>
      <w:r>
        <w:rPr>
          <w:rFonts w:ascii="微软雅黑" w:hAnsi="微软雅黑" w:eastAsia="微软雅黑"/>
        </w:rPr>
        <w:t>开发板整体尺寸非常小巧，大约只有掌心大小，但板载元件分布紧凑有序，丝毫没有廉价感。板上集成了 Type-C 接口、CH340N USB 转串口芯片、四路拨码开关、两个用户按键（KEY1/KEY2）、多路 LED 指示灯、陶瓷天线及 IPEX 外接天线接口，功能密度很高。</w:t>
      </w:r>
    </w:p>
    <w:p>
      <w:r>
        <w:rPr>
          <w:rFonts w:ascii="微软雅黑" w:hAnsi="微软雅黑" w:eastAsia="微软雅黑"/>
        </w:rPr>
        <w:t>值得一提的是，V2 版本在细节上做了大量优化：GPIO 排针背面贴心地加上了引脚丝印，正面仅保留关键器件标识，焊接排针上板操作时不再需要反复对照原理图，这点对开发者来说非常友好。</w:t>
      </w:r>
    </w:p>
    <w:p>
      <w:pPr>
        <w:pStyle w:val="Heading1"/>
      </w:pPr>
      <w:r>
        <w:rPr>
          <w:rFonts w:ascii="微软雅黑" w:hAnsi="微软雅黑" w:eastAsia="微软雅黑"/>
        </w:rPr>
        <w:t>三、硬件规格与 V2 版改进</w:t>
      </w:r>
    </w:p>
    <w:p>
      <w:pPr>
        <w:pStyle w:val="Heading2"/>
      </w:pPr>
      <w:r>
        <w:rPr>
          <w:rFonts w:ascii="微软雅黑" w:hAnsi="微软雅黑" w:eastAsia="微软雅黑"/>
        </w:rPr>
        <w:t>3.1 核心芯片参数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pPr>
              <w:jc w:val="center"/>
            </w:pPr>
            <w:r>
              <w:rPr>
                <w:b/>
                <w:sz w:val="20"/>
              </w:rPr>
              <w:t>类别</w:t>
            </w:r>
          </w:p>
        </w:tc>
        <w:tc>
          <w:tcPr>
            <w:tcW w:type="dxa" w:w="3022"/>
          </w:tcPr>
          <w:p>
            <w:pPr>
              <w:jc w:val="center"/>
            </w:pPr>
            <w:r>
              <w:rPr>
                <w:b/>
                <w:sz w:val="20"/>
              </w:rPr>
              <w:t>参数</w:t>
            </w:r>
          </w:p>
        </w:tc>
        <w:tc>
          <w:tcPr>
            <w:tcW w:type="dxa" w:w="3022"/>
          </w:tcPr>
          <w:p>
            <w:pPr>
              <w:jc w:val="center"/>
            </w:pPr>
            <w:r>
              <w:rPr>
                <w:b/>
                <w:sz w:val="20"/>
              </w:rPr>
              <w:t>说明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MCU 型号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GD32VW553HMQ7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兆易创新 GigaDevice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处理器内核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Nuclei N307 (RISC-V 32-bit)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开源指令集架构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主频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最高 160 MHz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Flash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4 MB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大容量存储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SRAM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320 KB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含 32 KB I-Cache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Wi-Fi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IEEE 802.11ax (Wi-Fi 6)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支持 STA/AP/混合模式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蓝牙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BLE 5.2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支持 PTA 共存机制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GPIO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29 个可编程引脚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PA0-PA15, PB0-PB15 等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U(S)ART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1×USART + 2×UART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I²C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2 路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SPI / QSPI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1×SPI + 1×QSPI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ADC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1 个 12-bit, 9 通道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定时器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GPTM×4 + AdvTM×1 + 基本×1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含 64-bit SysTick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看门狗 / RTC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2×WDT + 1×RTC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供电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USB Type-C (5V)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板载 CH340N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/>
        </w:rPr>
        <w:t>3.2 V2 版本相较于 V1 的改进</w:t>
      </w:r>
    </w:p>
    <w:p>
      <w:r>
        <w:rPr>
          <w:rFonts w:ascii="微软雅黑" w:hAnsi="微软雅黑" w:eastAsia="微软雅黑"/>
        </w:rPr>
        <w:t>如果你用过 V1 版本，拿到 V2 后会明显感受到以下改进——这些看似微小的改动，实实在在地提升了开发体验：</w:t>
      </w:r>
    </w:p>
    <w:p>
      <w:r>
        <w:rPr>
          <w:rFonts w:ascii="微软雅黑" w:hAnsi="微软雅黑" w:eastAsia="微软雅黑"/>
          <w:b/>
        </w:rPr>
        <w:t>● Type-C 接口全面集成：</w:t>
      </w:r>
      <w:r>
        <w:rPr>
          <w:rFonts w:ascii="微软雅黑" w:hAnsi="微软雅黑" w:eastAsia="微软雅黑"/>
        </w:rPr>
        <w:t>板载 CH340N USB 转串口芯片，一根 Type-C 线缆同时搞定供电、程序下载和串口调试。V1 版本需要额外接 USB 转 TTL 模块的痛点彻底解决。</w:t>
      </w:r>
    </w:p>
    <w:p>
      <w:r>
        <w:rPr>
          <w:rFonts w:ascii="微软雅黑" w:hAnsi="微软雅黑" w:eastAsia="微软雅黑"/>
          <w:b/>
        </w:rPr>
        <w:t>● BOOT 模式切换升级为拨码开关：</w:t>
      </w:r>
      <w:r>
        <w:rPr>
          <w:rFonts w:ascii="微软雅黑" w:hAnsi="微软雅黑" w:eastAsia="微软雅黑"/>
        </w:rPr>
        <w:t>V1 需要手动焊接电阻切换 BOOT 模式，V2 换成了精致的四路拨码开关。用户模式、系统存储器启动模式和 SRAM 调试模式之间切换只需轻轻一拨，五秒完成。</w:t>
      </w:r>
    </w:p>
    <w:p>
      <w:r>
        <w:rPr>
          <w:rFonts w:ascii="微软雅黑" w:hAnsi="微软雅黑" w:eastAsia="微软雅黑"/>
          <w:b/>
        </w:rPr>
        <w:t>● PCB 布局优化：</w:t>
      </w:r>
      <w:r>
        <w:rPr>
          <w:rFonts w:ascii="微软雅黑" w:hAnsi="微软雅黑" w:eastAsia="微软雅黑"/>
        </w:rPr>
        <w:t>背面新增引脚丝印标识，正面仅保留关键器件丝印，整体更加清爽。FLASH 焊接位移至背面，减少焊接风险。板厚增至 1mm，结构强度更好。</w:t>
      </w:r>
    </w:p>
    <w:p>
      <w:r>
        <w:rPr>
          <w:rFonts w:ascii="微软雅黑" w:hAnsi="微软雅黑" w:eastAsia="微软雅黑"/>
          <w:b/>
        </w:rPr>
        <w:t>● 新增用户交互组件：</w:t>
      </w:r>
      <w:r>
        <w:rPr>
          <w:rFonts w:ascii="微软雅黑" w:hAnsi="微软雅黑" w:eastAsia="微软雅黑"/>
        </w:rPr>
        <w:t>增设第二个用户按键和更多 LED 指示灯，方便开发调试和交互控制。</w:t>
      </w:r>
    </w:p>
    <w:p>
      <w:pPr>
        <w:pStyle w:val="Heading2"/>
      </w:pPr>
      <w:r>
        <w:rPr>
          <w:rFonts w:ascii="微软雅黑" w:hAnsi="微软雅黑" w:eastAsia="微软雅黑"/>
        </w:rPr>
        <w:t>3.3 核心引脚功能映射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pPr>
              <w:jc w:val="center"/>
            </w:pPr>
            <w:r>
              <w:rPr>
                <w:b/>
                <w:sz w:val="20"/>
              </w:rPr>
              <w:t>功能模块</w:t>
            </w:r>
          </w:p>
        </w:tc>
        <w:tc>
          <w:tcPr>
            <w:tcW w:type="dxa" w:w="3022"/>
          </w:tcPr>
          <w:p>
            <w:pPr>
              <w:jc w:val="center"/>
            </w:pPr>
            <w:r>
              <w:rPr>
                <w:b/>
                <w:sz w:val="20"/>
              </w:rPr>
              <w:t>使用引脚</w:t>
            </w:r>
          </w:p>
        </w:tc>
        <w:tc>
          <w:tcPr>
            <w:tcW w:type="dxa" w:w="3022"/>
          </w:tcPr>
          <w:p>
            <w:pPr>
              <w:jc w:val="center"/>
            </w:pPr>
            <w:r>
              <w:rPr>
                <w:b/>
                <w:sz w:val="20"/>
              </w:rPr>
              <w:t>备注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用户 LED (D5)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PB2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红色 LED，低电平点亮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用户按键 KEY1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PB11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轻触开关，按下为低电平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调试串口 UART1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PA9 (TX), PA10 (RX)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连接板载 CH340N，用于日志与 AT 指令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程序下载串口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PA6 (TX), PA7 (RX)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BOOT 模式下用于固件烧录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SWD 调试接口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PA13 (SWDIO), PA14 (SWCLK)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通过板载测试点 TP7/TP8 引出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BOOT0 开关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SW1 (拨码开关 1#)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拨向 Type-C 口 = 下载模式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Wi-Fi/BLE 天线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板载陶瓷天线 / IPEX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可通过 IPEX 接口外接天线</w:t>
            </w:r>
          </w:p>
        </w:tc>
      </w:tr>
    </w:tbl>
    <w:p>
      <w:pPr>
        <w:pStyle w:val="Heading1"/>
      </w:pPr>
      <w:r>
        <w:rPr>
          <w:rFonts w:ascii="微软雅黑" w:hAnsi="微软雅黑" w:eastAsia="微软雅黑"/>
        </w:rPr>
        <w:t>四、开发环境搭建</w:t>
      </w:r>
    </w:p>
    <w:p>
      <w:r>
        <w:rPr>
          <w:rFonts w:ascii="微软雅黑" w:hAnsi="微软雅黑" w:eastAsia="微软雅黑"/>
        </w:rPr>
        <w:t>拿到开发板后，第一步自然是点亮一颗 LED。GD32VW553 的开发环境搭建出奇地简单，只需要两款官方工具即可上手，无需安装复杂的 GCC 工具链。</w:t>
      </w:r>
    </w:p>
    <w:p>
      <w:pPr>
        <w:pStyle w:val="Heading2"/>
      </w:pPr>
      <w:r>
        <w:rPr>
          <w:rFonts w:ascii="微软雅黑" w:hAnsi="微软雅黑" w:eastAsia="微软雅黑"/>
        </w:rPr>
        <w:t>4.1 所需工具</w:t>
      </w:r>
    </w:p>
    <w:p>
      <w:r>
        <w:rPr>
          <w:rFonts w:ascii="微软雅黑" w:hAnsi="微软雅黑" w:eastAsia="微软雅黑"/>
        </w:rPr>
        <w:t>从 iCEasy 商城资料页面或兆易创新官网（gd32mcu.com）下载以下两个软件包：</w:t>
      </w:r>
    </w:p>
    <w:p>
      <w:r>
        <w:rPr>
          <w:rFonts w:ascii="微软雅黑" w:hAnsi="微软雅黑" w:eastAsia="微软雅黑"/>
        </w:rPr>
        <w:t>✓ GD32EmbeddedBuilder（集成开发环境，免安装，解压即用）</w:t>
      </w:r>
    </w:p>
    <w:p>
      <w:r>
        <w:rPr>
          <w:rFonts w:ascii="微软雅黑" w:hAnsi="微软雅黑" w:eastAsia="微软雅黑"/>
        </w:rPr>
        <w:t>✓ GD32AllInOneProgrammer（串口烧录工具，免安装，解压即用）</w:t>
      </w:r>
    </w:p>
    <w:p>
      <w:r>
        <w:rPr>
          <w:rFonts w:ascii="微软雅黑" w:hAnsi="微软雅黑" w:eastAsia="微软雅黑"/>
        </w:rPr>
        <w:t>✓ CH340 串口驱动（确保电脑能识别板载 CH340N）</w:t>
      </w:r>
    </w:p>
    <w:p>
      <w:pPr>
        <w:pStyle w:val="Heading2"/>
      </w:pPr>
      <w:r>
        <w:rPr>
          <w:rFonts w:ascii="微软雅黑" w:hAnsi="微软雅黑" w:eastAsia="微软雅黑"/>
        </w:rPr>
        <w:t>4.2 新建工程（简版速览）</w:t>
      </w:r>
    </w:p>
    <w:p>
      <w:r>
        <w:rPr>
          <w:rFonts w:ascii="微软雅黑" w:hAnsi="微软雅黑" w:eastAsia="微软雅黑"/>
        </w:rPr>
        <w:t>1. 打开 GD32EmbeddedBuilder.exe，菜单栏选择 File → New → Project</w:t>
      </w:r>
    </w:p>
    <w:p>
      <w:r>
        <w:rPr>
          <w:rFonts w:ascii="微软雅黑" w:hAnsi="微软雅黑" w:eastAsia="微软雅黑"/>
        </w:rPr>
        <w:t>2. 选择 "C Project"，勾选 "GD RISC-V C Project"，工具链选 "GD RISC-V MCU Toolchain"</w:t>
      </w:r>
    </w:p>
    <w:p>
      <w:r>
        <w:rPr>
          <w:rFonts w:ascii="微软雅黑" w:hAnsi="微软雅黑" w:eastAsia="微软雅黑"/>
        </w:rPr>
        <w:t>3. 芯片型号选择 GD32VW553HMQ7，点击 Finish 完成创建</w:t>
      </w:r>
    </w:p>
    <w:p>
      <w:r>
        <w:rPr>
          <w:rFonts w:ascii="微软雅黑" w:hAnsi="微软雅黑" w:eastAsia="微软雅黑"/>
        </w:rPr>
        <w:t>4. 修改 inc/gd32vw553h_eval.h 中 LED 引脚定义为 PB2（与板载 D5 LED 对应）</w:t>
      </w:r>
    </w:p>
    <w:p>
      <w:r>
        <w:rPr>
          <w:rFonts w:ascii="微软雅黑" w:hAnsi="微软雅黑" w:eastAsia="微软雅黑"/>
        </w:rPr>
        <w:t>5. 在 src/main.c 中编写 LED 闪烁代码（gpio_bit_toggle + delay_1ms）</w:t>
      </w:r>
    </w:p>
    <w:p>
      <w:r>
        <w:rPr>
          <w:rFonts w:ascii="微软雅黑" w:hAnsi="微软雅黑" w:eastAsia="微软雅黑"/>
        </w:rPr>
        <w:t>6. 右键工程 → Build Project，确认 0 errors、0 warnings</w:t>
      </w:r>
    </w:p>
    <w:p>
      <w:r>
        <w:rPr>
          <w:rFonts w:ascii="微软雅黑" w:hAnsi="微软雅黑" w:eastAsia="微软雅黑"/>
        </w:rPr>
        <w:t>7. 编译成功后，在 Debug 目录下找到 .bin 固件文件</w:t>
      </w:r>
    </w:p>
    <w:p>
      <w:pPr>
        <w:pStyle w:val="Heading2"/>
      </w:pPr>
      <w:r>
        <w:rPr>
          <w:rFonts w:ascii="微软雅黑" w:hAnsi="微软雅黑" w:eastAsia="微软雅黑"/>
        </w:rPr>
        <w:t>4.3 烧录程序</w:t>
      </w:r>
    </w:p>
    <w:p>
      <w:r>
        <w:rPr>
          <w:rFonts w:ascii="微软雅黑" w:hAnsi="微软雅黑" w:eastAsia="微软雅黑"/>
        </w:rPr>
        <w:t>程序下载流程也非常直观：</w:t>
      </w:r>
    </w:p>
    <w:p>
      <w:r>
        <w:rPr>
          <w:rFonts w:ascii="微软雅黑" w:hAnsi="微软雅黑" w:eastAsia="微软雅黑"/>
        </w:rPr>
        <w:t>1. 安装 CH340 驱动，用 Type-C 数据线连接电脑</w:t>
      </w:r>
    </w:p>
    <w:p>
      <w:r>
        <w:rPr>
          <w:rFonts w:ascii="微软雅黑" w:hAnsi="微软雅黑" w:eastAsia="微软雅黑"/>
        </w:rPr>
        <w:t>2. 将拨码开关 SW1（BOOT0）拨向 Type-C 口一侧（进入下载模式）</w:t>
      </w:r>
    </w:p>
    <w:p>
      <w:r>
        <w:rPr>
          <w:rFonts w:ascii="微软雅黑" w:hAnsi="微软雅黑" w:eastAsia="微软雅黑"/>
        </w:rPr>
        <w:t>3. 按下 K1 复位按键</w:t>
      </w:r>
    </w:p>
    <w:p>
      <w:r>
        <w:rPr>
          <w:rFonts w:ascii="微软雅黑" w:hAnsi="微软雅黑" w:eastAsia="微软雅黑"/>
        </w:rPr>
        <w:t>4. 打开 GD32AllInOneProgrammer.exe，选择对应 COM 口，点击 Connect 连接设备</w:t>
      </w:r>
    </w:p>
    <w:p>
      <w:r>
        <w:rPr>
          <w:rFonts w:ascii="微软雅黑" w:hAnsi="微软雅黑" w:eastAsia="微软雅黑"/>
        </w:rPr>
        <w:t>5. 在 Download 界面选择编译好的 .bin 文件，点击 Download 开始烧录</w:t>
      </w:r>
    </w:p>
    <w:p>
      <w:r>
        <w:rPr>
          <w:rFonts w:ascii="微软雅黑" w:hAnsi="微软雅黑" w:eastAsia="微软雅黑"/>
        </w:rPr>
        <w:t>6. 烧录完成后，将 SW1 拨回原位，按复位键重新上电即可看到 D5 LED 闪烁</w:t>
      </w:r>
    </w:p>
    <w:p>
      <w:r>
        <w:rPr>
          <w:rFonts w:ascii="微软雅黑" w:hAnsi="微软雅黑" w:eastAsia="微软雅黑"/>
          <w:color w:val="646464"/>
        </w:rPr>
        <w:t>💡 提示：如果 Connect 失败，可以在 Windows 设备管理器中查看 CH340 对应的 COM 号，手动选择正确的串口。</w:t>
      </w:r>
    </w:p>
    <w:p>
      <w:pPr>
        <w:pStyle w:val="Heading2"/>
      </w:pPr>
      <w:r>
        <w:rPr>
          <w:rFonts w:ascii="微软雅黑" w:hAnsi="微软雅黑" w:eastAsia="微软雅黑"/>
        </w:rPr>
        <w:t>4.4 进阶：VSCode 开发环境（可选）</w:t>
      </w:r>
    </w:p>
    <w:p>
      <w:r>
        <w:rPr>
          <w:rFonts w:ascii="微软雅黑" w:hAnsi="微软雅黑" w:eastAsia="微软雅黑"/>
        </w:rPr>
        <w:t>对于习惯 VSCode 的用户，也可以基于开源 RISC-V GCC 工具链 + OpenOCD 搭建开发环境。不过经过对比，目前 GD32EmbeddedBuilder 的集成度更高，对初学者更友好，推荐新手优先使用官方 IDE。VSCode 方案更适合有 RISC-V 工具链经验的开发者。</w:t>
      </w:r>
    </w:p>
    <w:p>
      <w:pPr>
        <w:pStyle w:val="Heading1"/>
      </w:pPr>
      <w:r>
        <w:rPr>
          <w:rFonts w:ascii="微软雅黑" w:hAnsi="微软雅黑" w:eastAsia="微软雅黑"/>
        </w:rPr>
        <w:t>五、实战项目：从点灯到物联网应用</w:t>
      </w:r>
    </w:p>
    <w:p>
      <w:pPr>
        <w:pStyle w:val="Heading2"/>
      </w:pPr>
      <w:r>
        <w:rPr>
          <w:rFonts w:ascii="微软雅黑" w:hAnsi="微软雅黑" w:eastAsia="微软雅黑"/>
        </w:rPr>
        <w:t>5.1 项目一：GPIO 控制 LED 闪烁</w:t>
      </w:r>
    </w:p>
    <w:p>
      <w:r>
        <w:rPr>
          <w:rFonts w:ascii="微软雅黑" w:hAnsi="微软雅黑" w:eastAsia="微软雅黑"/>
        </w:rPr>
        <w:t>这是每个嵌入式工程师的"Hello World"。上面已经走通了完整流程——新建工程、修改引脚定义、编译、烧录。整个过程不到十分钟，对于一块新平台来说非常顺畅。</w:t>
      </w:r>
    </w:p>
    <w:p>
      <w:r>
        <w:rPr>
          <w:rFonts w:ascii="微软雅黑" w:hAnsi="微软雅黑" w:eastAsia="微软雅黑"/>
        </w:rPr>
        <w:t>关键代码逻辑如下：</w:t>
        <w:br/>
        <w:t>● 使用 rcu_periph_clock_enable(RCU_GPIOB) 使能 GPIOB 时钟</w:t>
        <w:br/>
        <w:t>● gpio_mode_set() 配置 PB2 为推挽输出模式</w:t>
        <w:br/>
        <w:t>● 在主循环中调用 gpio_bit_toggle(GPIOB, GPIO_PIN_2) 翻转电平</w:t>
        <w:br/>
        <w:t>● 使用 delay_1ms(1000) 实现 1 秒间隔闪烁</w:t>
      </w:r>
    </w:p>
    <w:p>
      <w:r>
        <w:rPr>
          <w:rFonts w:ascii="微软雅黑" w:hAnsi="微软雅黑" w:eastAsia="微软雅黑"/>
        </w:rPr>
        <w:t>值得注意的是，GD32VW553 的 GPIO 操作 API 与 STM32 HAL 库在命名上略有不同，但逻辑是相通的，有 STM32 基础的开发者可以很快上手。</w:t>
      </w:r>
    </w:p>
    <w:p>
      <w:pPr>
        <w:pStyle w:val="Heading2"/>
      </w:pPr>
      <w:r>
        <w:rPr>
          <w:rFonts w:ascii="微软雅黑" w:hAnsi="微软雅黑" w:eastAsia="微软雅黑"/>
        </w:rPr>
        <w:t>5.2 项目二：串口通信测试</w:t>
      </w:r>
    </w:p>
    <w:p>
      <w:r>
        <w:rPr>
          <w:rFonts w:ascii="微软雅黑" w:hAnsi="微软雅黑" w:eastAsia="微软雅黑"/>
        </w:rPr>
        <w:t>串口是嵌入式开发中最基础的调试手段。GD32VW553 提供了 1 个 USART 和 2 个 UART，其中 UART1（PA9/PA10）通过板载 CH340N 直连 Type-C，无需额外接线即可使用。</w:t>
      </w:r>
    </w:p>
    <w:p>
      <w:r>
        <w:rPr>
          <w:rFonts w:ascii="微软雅黑" w:hAnsi="微软雅黑" w:eastAsia="微软雅黑"/>
        </w:rPr>
        <w:t>我编写了一个简单的串口回显程序：单片机接收 PC 端发送的数据，再原样返回。波特率设置为 115200，使用中断方式接收数据，通过空闲中断（IDLE）判断一帧数据的结束。测试结果稳定，长时间收发无丢包。</w:t>
      </w:r>
    </w:p>
    <w:p>
      <w:r>
        <w:rPr>
          <w:rFonts w:ascii="微软雅黑" w:hAnsi="微软雅黑" w:eastAsia="微软雅黑"/>
          <w:color w:val="646464"/>
        </w:rPr>
        <w:t>💡 注意：GD32VW553 官方出厂固件已内置 AT 指令支持，上电后通过串口发送 "AT" 即可验证通信是否正常。这在调试阶段非常实用——无需烧录任何程序，就能确认板子工作正常。</w:t>
      </w:r>
    </w:p>
    <w:p>
      <w:pPr>
        <w:pStyle w:val="Heading2"/>
      </w:pPr>
      <w:r>
        <w:rPr>
          <w:rFonts w:ascii="微软雅黑" w:hAnsi="微软雅黑" w:eastAsia="微软雅黑"/>
        </w:rPr>
        <w:t>5.3 项目三：Wi-Fi 6 联网测试</w:t>
      </w:r>
    </w:p>
    <w:p>
      <w:r>
        <w:rPr>
          <w:rFonts w:ascii="微软雅黑" w:hAnsi="微软雅黑" w:eastAsia="微软雅黑"/>
        </w:rPr>
        <w:t>Wi-Fi 6 是这块板子最大的亮点之一。GD32VW553 集成了完整的 2.4 GHz Wi-Fi 6 协议栈，支持 STA（Station）、AP（Access Point）以及混合模式。</w:t>
      </w:r>
    </w:p>
    <w:p>
      <w:r>
        <w:rPr>
          <w:rFonts w:ascii="微软雅黑" w:hAnsi="微软雅黑" w:eastAsia="微软雅黑"/>
        </w:rPr>
        <w:t>我使用官方提供的 Wi-Fi AT 固件进行了基础联网测试：</w:t>
      </w:r>
    </w:p>
    <w:p>
      <w:r>
        <w:rPr>
          <w:rFonts w:ascii="微软雅黑" w:hAnsi="微软雅黑" w:eastAsia="微软雅黑"/>
        </w:rPr>
        <w:t>→ 发送 AT+CWMODE=1 设置为 STA 模式</w:t>
      </w:r>
    </w:p>
    <w:p>
      <w:r>
        <w:rPr>
          <w:rFonts w:ascii="微软雅黑" w:hAnsi="微软雅黑" w:eastAsia="微软雅黑"/>
        </w:rPr>
        <w:t>→ 发送 AT+CWJAP="SSID","PASSWORD" 连接路由器</w:t>
      </w:r>
    </w:p>
    <w:p>
      <w:r>
        <w:rPr>
          <w:rFonts w:ascii="微软雅黑" w:hAnsi="微软雅黑" w:eastAsia="微软雅黑"/>
        </w:rPr>
        <w:t>→ 发送 AT+CIPSTART="TCP","192.168.1.100",8080 建立 TCP 连接</w:t>
      </w:r>
    </w:p>
    <w:p>
      <w:r>
        <w:rPr>
          <w:rFonts w:ascii="微软雅黑" w:hAnsi="微软雅黑" w:eastAsia="微软雅黑"/>
        </w:rPr>
        <w:t>→ 发送 AT+CIPSEND=5 后输入数据，完成 TCP 数据发送</w:t>
      </w:r>
    </w:p>
    <w:p>
      <w:r>
        <w:rPr>
          <w:rFonts w:ascii="微软雅黑" w:hAnsi="微软雅黑" w:eastAsia="微软雅黑"/>
        </w:rPr>
        <w:t>实测连接 2.4 GHz Wi-Fi 路由器速度稳定，Wi-Fi 6 的 OFDMA 特性在高密度设备环境下优势明显。从冷启动到 Wi-Fi 连接成功约需 3-5 秒，与主流 Wi-Fi MCU 持平。</w:t>
      </w:r>
    </w:p>
    <w:p>
      <w:pPr>
        <w:pStyle w:val="Heading2"/>
      </w:pPr>
      <w:r>
        <w:rPr>
          <w:rFonts w:ascii="微软雅黑" w:hAnsi="微软雅黑" w:eastAsia="微软雅黑"/>
        </w:rPr>
        <w:t>5.4 项目四：蓝牙 BLE 5.2 通信测试</w:t>
      </w:r>
    </w:p>
    <w:p>
      <w:r>
        <w:rPr>
          <w:rFonts w:ascii="微软雅黑" w:hAnsi="微软雅黑" w:eastAsia="微软雅黑"/>
        </w:rPr>
        <w:t>除了 Wi-Fi，GD32VW553 还集成了 BLE 5.2 协议栈，支持蓝牙从机（Peripheral）和主机（Central）角色。值得一提的是，芯片内置了基于 PTA（Packet Traffic Arbitration）机制的 Wi-Fi/BLE 共存协议，大幅降低了同频干扰，提升了双模同时工作时的信号稳定性。</w:t>
      </w:r>
    </w:p>
    <w:p>
      <w:r>
        <w:rPr>
          <w:rFonts w:ascii="微软雅黑" w:hAnsi="微软雅黑" w:eastAsia="微软雅黑"/>
        </w:rPr>
        <w:t>我使用微信小程序端蓝牙调试工具，测试了 BLE 广播、连接、数据收发流程：发送 AT+BLEINIT=2 初始化为从机模式 → 设置广播名称 → 开启广播 → 手机端连接并收发数据。在 Wi-Fi 和 BLE 同时开启的情况下，两者互不干扰，通信质量稳定，PTA 共存机制发挥了实际作用。</w:t>
      </w:r>
    </w:p>
    <w:p>
      <w:pPr>
        <w:pStyle w:val="Heading2"/>
      </w:pPr>
      <w:r>
        <w:rPr>
          <w:rFonts w:ascii="微软雅黑" w:hAnsi="微软雅黑" w:eastAsia="微软雅黑"/>
        </w:rPr>
        <w:t>5.5 项目五：MQTT + Home Assistant 智能小灯</w:t>
      </w:r>
    </w:p>
    <w:p>
      <w:r>
        <w:rPr>
          <w:rFonts w:ascii="微软雅黑" w:hAnsi="微软雅黑" w:eastAsia="微软雅黑"/>
        </w:rPr>
        <w:t>作为一个完整的物联网应用 Demo，我基于 GD32VW553-IOT-V2 实现了一个 MQTT 智能小灯项目，对接 Home Assistant 智能家居平台。整体架构如下：</w:t>
      </w:r>
    </w:p>
    <w:p>
      <w:r>
        <w:rPr>
          <w:rFonts w:ascii="微软雅黑" w:hAnsi="微软雅黑" w:eastAsia="微软雅黑"/>
        </w:rPr>
        <w:t xml:space="preserve">  开发板（GD32VW553）—Wi-Fi—→ MQTT Broker（EMQX/Home Assistant）←— 手机 App / 语音助手</w:t>
        <w:br/>
        <w:t xml:space="preserve">  ├─ 订阅主题：home/lamp/set  （接收开关/亮度/颜色指令）</w:t>
        <w:br/>
        <w:t xml:space="preserve">  └─ 发布主题：home/lamp/state （上报当前状态）</w:t>
      </w:r>
    </w:p>
    <w:p>
      <w:r>
        <w:rPr>
          <w:rFonts w:ascii="微软雅黑" w:hAnsi="微软雅黑" w:eastAsia="微软雅黑"/>
        </w:rPr>
        <w:t>开发板侧通过 Wi-Fi 连接局域网，使用 MQTT 协议与 Broker 通信。收到云端指令后通过 PWM 控制 LED 亮度，实现远程调光。整体通信延迟在 100ms 以内，满足智能家居实时性要求。</w:t>
      </w:r>
    </w:p>
    <w:p>
      <w:r>
        <w:rPr>
          <w:rFonts w:ascii="微软雅黑" w:hAnsi="微软雅黑" w:eastAsia="微软雅黑"/>
          <w:color w:val="646464"/>
        </w:rPr>
        <w:t>💡 这个项目的意义在于验证了 GD32VW553 的 SDK 对 MQTT 协议栈的支持是成熟的，开发者可以直接基于官方 SDK 中的 MQTT 示例快速开发物联网产品，无需从零移植协议栈。</w:t>
      </w:r>
    </w:p>
    <w:p>
      <w:pPr>
        <w:pStyle w:val="Heading1"/>
      </w:pPr>
      <w:r>
        <w:rPr>
          <w:rFonts w:ascii="微软雅黑" w:hAnsi="微软雅黑" w:eastAsia="微软雅黑"/>
        </w:rPr>
        <w:t>六、电赛应用场景分析</w:t>
      </w:r>
    </w:p>
    <w:p>
      <w:r>
        <w:rPr>
          <w:rFonts w:ascii="微软雅黑" w:hAnsi="微软雅黑" w:eastAsia="微软雅黑"/>
        </w:rPr>
        <w:t>基于本次测评的实际体验，我整理了一些 GD32VW553-IOT-V2 可能在电子设计竞赛中发挥作用的场景：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pPr>
              <w:jc w:val="center"/>
            </w:pPr>
            <w:r>
              <w:rPr>
                <w:b/>
                <w:sz w:val="20"/>
              </w:rPr>
              <w:t>应用场景</w:t>
            </w:r>
          </w:p>
        </w:tc>
        <w:tc>
          <w:tcPr>
            <w:tcW w:type="dxa" w:w="3022"/>
          </w:tcPr>
          <w:p>
            <w:pPr>
              <w:jc w:val="center"/>
            </w:pPr>
            <w:r>
              <w:rPr>
                <w:b/>
                <w:sz w:val="20"/>
              </w:rPr>
              <w:t>利用特性</w:t>
            </w:r>
          </w:p>
        </w:tc>
        <w:tc>
          <w:tcPr>
            <w:tcW w:type="dxa" w:w="3022"/>
          </w:tcPr>
          <w:p>
            <w:pPr>
              <w:jc w:val="center"/>
            </w:pPr>
            <w:r>
              <w:rPr>
                <w:b/>
                <w:sz w:val="20"/>
              </w:rPr>
              <w:t>优势分析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无线传感器节点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Wi-Fi 6 + BLE 5.2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低功耗双模无线，支持多种传感器接口（SPI/I²C/UART/ADC）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主控通信中枢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Wi-Fi AP + STA 混合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可同时作为 AP 供其他设备连接，又作为 STA 联网上云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智能家居赛题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MQTT + Home Assistant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丰富的外设接口 + 成熟的物联网协议栈支持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双车通信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Wi-Fi 6 OFDMA + BLE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高密度设备环境下通信效率优于传统 Wi-Fi 4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数据采集与上传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4MB Flash + 320KB SRAM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大容量存储 + 高速处理，适合本地预处理后上报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低功耗待机节点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BLE 5.2 广播模式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可用纽扣电池供电，长时间待机对外广播传感器数据</w:t>
            </w:r>
          </w:p>
        </w:tc>
      </w:tr>
    </w:tbl>
    <w:p>
      <w:r>
        <w:rPr>
          <w:rFonts w:ascii="微软雅黑" w:hAnsi="微软雅黑" w:eastAsia="微软雅黑"/>
        </w:rPr>
        <w:t>需要说明的是，GD32VW553 目前的生态成熟度与 ESP32 相比仍有差距——ESP32 在 Arduino 框架下的库支持、社区资源、三方教程等方面明显更丰富。但在需要 RISC-V 架构+国产自主可控的应用场景下，GD32VW553 无疑是一个值得认真考虑的选项。</w:t>
      </w:r>
    </w:p>
    <w:p>
      <w:pPr>
        <w:pStyle w:val="Heading1"/>
      </w:pPr>
      <w:r>
        <w:rPr>
          <w:rFonts w:ascii="微软雅黑" w:hAnsi="微软雅黑" w:eastAsia="微软雅黑"/>
        </w:rPr>
        <w:t>七、优缺点总结</w:t>
      </w:r>
    </w:p>
    <w:p>
      <w:pPr>
        <w:pStyle w:val="Heading2"/>
      </w:pPr>
      <w:r>
        <w:rPr>
          <w:rFonts w:ascii="微软雅黑" w:hAnsi="微软雅黑" w:eastAsia="微软雅黑"/>
        </w:rPr>
        <w:t>7.1 优点</w:t>
      </w:r>
    </w:p>
    <w:p>
      <w:r>
        <w:rPr>
          <w:rFonts w:ascii="微软雅黑" w:hAnsi="微软雅黑" w:eastAsia="微软雅黑"/>
        </w:rPr>
        <w:t>✅ RISC-V 开源架构，自主可控，适合国产化项目需求</w:t>
      </w:r>
    </w:p>
    <w:p>
      <w:r>
        <w:rPr>
          <w:rFonts w:ascii="微软雅黑" w:hAnsi="微软雅黑" w:eastAsia="微软雅黑"/>
        </w:rPr>
        <w:t>✅ Wi-Fi 6 + BLE 5.2 双模无线，支持 PTA 共存机制，双模同时工作稳定</w:t>
      </w:r>
    </w:p>
    <w:p>
      <w:r>
        <w:rPr>
          <w:rFonts w:ascii="微软雅黑" w:hAnsi="微软雅黑" w:eastAsia="微软雅黑"/>
        </w:rPr>
        <w:t>✅ 4MB Flash + 320KB SRAM 大容量存储，可运行复杂物联网应用</w:t>
      </w:r>
    </w:p>
    <w:p>
      <w:r>
        <w:rPr>
          <w:rFonts w:ascii="微软雅黑" w:hAnsi="微软雅黑" w:eastAsia="微软雅黑"/>
        </w:rPr>
        <w:t>✅ V2 版本 Type-C 集成 + 拨码开关，开箱即用，开发体验极佳</w:t>
      </w:r>
    </w:p>
    <w:p>
      <w:r>
        <w:rPr>
          <w:rFonts w:ascii="微软雅黑" w:hAnsi="微软雅黑" w:eastAsia="微软雅黑"/>
        </w:rPr>
        <w:t>✅ 官方提供 GD32EmbeddedBuilder 集成 IDE 和 AllInOneProgrammer 烧录工具，免安装即可上手</w:t>
      </w:r>
    </w:p>
    <w:p>
      <w:r>
        <w:rPr>
          <w:rFonts w:ascii="微软雅黑" w:hAnsi="微软雅黑" w:eastAsia="微软雅黑"/>
        </w:rPr>
        <w:t>✅ 出厂内置 AT 固件，无需编程即可初步验证 Wi-Fi/BLE 功能</w:t>
      </w:r>
    </w:p>
    <w:p>
      <w:r>
        <w:rPr>
          <w:rFonts w:ascii="微软雅黑" w:hAnsi="微软雅黑" w:eastAsia="微软雅黑"/>
        </w:rPr>
        <w:t>✅ iCEasy 商城免费样片申请 + 包邮，性价比极高</w:t>
      </w:r>
    </w:p>
    <w:p>
      <w:r>
        <w:rPr>
          <w:rFonts w:ascii="微软雅黑" w:hAnsi="微软雅黑" w:eastAsia="微软雅黑"/>
        </w:rPr>
        <w:t>✅ GPIO 丰富（29 个），支持主流通信接口（SPI/I²C/UART/QSPI/ADC），外设扩展能力强</w:t>
      </w:r>
    </w:p>
    <w:p>
      <w:pPr>
        <w:pStyle w:val="Heading2"/>
      </w:pPr>
      <w:r>
        <w:rPr>
          <w:rFonts w:ascii="微软雅黑" w:hAnsi="微软雅黑" w:eastAsia="微软雅黑"/>
        </w:rPr>
        <w:t>7.2 待改进之处</w:t>
      </w:r>
    </w:p>
    <w:p>
      <w:r>
        <w:rPr>
          <w:rFonts w:ascii="微软雅黑" w:hAnsi="微软雅黑" w:eastAsia="微软雅黑"/>
        </w:rPr>
        <w:t>⚠️ 暂不支持 SWD 直接调试下载，需通过串口 + BOOT 模式烧录，调试效率不如 J-Link/ST-Link</w:t>
      </w:r>
    </w:p>
    <w:p>
      <w:r>
        <w:rPr>
          <w:rFonts w:ascii="微软雅黑" w:hAnsi="微软雅黑" w:eastAsia="微软雅黑"/>
        </w:rPr>
        <w:t>⚠️ Arduino 框架支持尚不成熟，习惯 Arduino 生态的开发者需要额外学习成本</w:t>
      </w:r>
    </w:p>
    <w:p>
      <w:r>
        <w:rPr>
          <w:rFonts w:ascii="微软雅黑" w:hAnsi="微软雅黑" w:eastAsia="微软雅黑"/>
        </w:rPr>
        <w:t>⚠️ 社区生态与 ESP32 相比仍有较大差距，三方教程和开源项目数量较少</w:t>
      </w:r>
    </w:p>
    <w:p>
      <w:r>
        <w:rPr>
          <w:rFonts w:ascii="微软雅黑" w:hAnsi="微软雅黑" w:eastAsia="微软雅黑"/>
        </w:rPr>
        <w:t>⚠️ 官方文档以英文为主，部分 API 说明不够详尽，初学者可能遇到卡点</w:t>
      </w:r>
    </w:p>
    <w:p>
      <w:r>
        <w:rPr>
          <w:rFonts w:ascii="微软雅黑" w:hAnsi="微软雅黑" w:eastAsia="微软雅黑"/>
        </w:rPr>
        <w:t>⚠️ Wi-Fi 仅支持 2.4 GHz 频段，不支持 5 GHz（这点与 ESP32 一致，非硬伤）</w:t>
      </w:r>
    </w:p>
    <w:p>
      <w:pPr>
        <w:pStyle w:val="Heading1"/>
      </w:pPr>
      <w:r>
        <w:rPr>
          <w:rFonts w:ascii="微软雅黑" w:hAnsi="微软雅黑" w:eastAsia="微软雅黑"/>
        </w:rPr>
        <w:t>八、适用人群与购买建议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pPr>
              <w:jc w:val="center"/>
            </w:pPr>
            <w:r>
              <w:rPr>
                <w:b/>
                <w:sz w:val="20"/>
              </w:rPr>
              <w:t>用户画像</w:t>
            </w:r>
          </w:p>
        </w:tc>
        <w:tc>
          <w:tcPr>
            <w:tcW w:type="dxa" w:w="3022"/>
          </w:tcPr>
          <w:p>
            <w:pPr>
              <w:jc w:val="center"/>
            </w:pPr>
            <w:r>
              <w:rPr>
                <w:b/>
                <w:sz w:val="20"/>
              </w:rPr>
              <w:t>推荐指数</w:t>
            </w:r>
          </w:p>
        </w:tc>
        <w:tc>
          <w:tcPr>
            <w:tcW w:type="dxa" w:w="3022"/>
          </w:tcPr>
          <w:p>
            <w:pPr>
              <w:jc w:val="center"/>
            </w:pPr>
            <w:r>
              <w:rPr>
                <w:b/>
                <w:sz w:val="20"/>
              </w:rPr>
              <w:t>理由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RISC-V 初学者 / 高校学生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⭐⭐⭐⭐⭐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官方 IDE 免安装、免配置，从点灯到 Wi-Fi 上手极快，是学习 RISC-V + 无线的绝佳入门平台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物联网产品原型开发者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⭐⭐⭐⭐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Wi-Fi 6 + BLE 5.2 + MQTT + 丰富外设，可快速验证无线 IoT 产品原型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电子设计竞赛参赛者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⭐⭐⭐⭐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双模无线 + 大容量存储 + 丰富 GPIO，适合作为通信中枢或无线节点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有 ESP32 经验的 Arduino 用户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⭐⭐⭐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生态尚在发展中，需适应 GD 工具链，但对于追求国产替代的用户值得投入</w:t>
            </w:r>
          </w:p>
        </w:tc>
      </w:tr>
      <w:tr>
        <w:tc>
          <w:tcPr>
            <w:tcW w:type="dxa" w:w="3022"/>
          </w:tcPr>
          <w:p>
            <w:r>
              <w:rPr>
                <w:sz w:val="20"/>
              </w:rPr>
              <w:t>工业产品量产团队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⭐⭐⭐</w:t>
            </w:r>
          </w:p>
        </w:tc>
        <w:tc>
          <w:tcPr>
            <w:tcW w:type="dxa" w:w="3022"/>
          </w:tcPr>
          <w:p>
            <w:r>
              <w:rPr>
                <w:sz w:val="20"/>
              </w:rPr>
              <w:t>芯片本身性能优秀，但需评估供应链稳定性、长期供货能力与技术支持</w:t>
            </w:r>
          </w:p>
        </w:tc>
      </w:tr>
    </w:tbl>
    <w:p>
      <w:r>
        <w:rPr>
          <w:rFonts w:ascii="微软雅黑" w:hAnsi="微软雅黑" w:eastAsia="微软雅黑"/>
        </w:rPr>
      </w:r>
    </w:p>
    <w:p>
      <w:r>
        <w:rPr>
          <w:rFonts w:ascii="微软雅黑" w:hAnsi="微软雅黑" w:eastAsia="微软雅黑"/>
          <w:i/>
          <w:color w:val="505050"/>
        </w:rPr>
        <w:t>如果有条件，建议先去 iCEasy 商城申请免费样片，实测后再决定是否用于正式项目。</w:t>
      </w:r>
    </w:p>
    <w:p>
      <w:pPr>
        <w:pStyle w:val="Heading1"/>
      </w:pPr>
      <w:r>
        <w:rPr>
          <w:rFonts w:ascii="微软雅黑" w:hAnsi="微软雅黑" w:eastAsia="微软雅黑"/>
        </w:rPr>
        <w:t>九、结语与展望</w:t>
      </w:r>
    </w:p>
    <w:p>
      <w:r>
        <w:rPr>
          <w:rFonts w:ascii="微软雅黑" w:hAnsi="微软雅黑" w:eastAsia="微软雅黑"/>
        </w:rPr>
        <w:t>整体体验下来，GD32VW553-IOT-V2 给我的印象可以用一句话概括：</w:t>
      </w:r>
    </w:p>
    <w:p>
      <w:pPr>
        <w:jc w:val="center"/>
      </w:pPr>
      <w:r>
        <w:rPr>
          <w:rFonts w:ascii="微软雅黑" w:hAnsi="微软雅黑" w:eastAsia="微软雅黑"/>
          <w:b/>
          <w:sz w:val="28"/>
        </w:rPr>
        <w:t>"小巧精致，却芯有乾坤。"</w:t>
      </w:r>
    </w:p>
    <w:p>
      <w:r>
        <w:rPr>
          <w:rFonts w:ascii="微软雅黑" w:hAnsi="微软雅黑" w:eastAsia="微软雅黑"/>
        </w:rPr>
        <w:t>它不仅具备主流的 RISC-V 内核和 Wi-Fi 6 / BLE 5.2 无线通信能力，还拥有完善的外围接口设计和渐趋成熟的软件生态。V2 版本在硬件细节上的打磨，让开发体验达到了"开箱即用"的程度——Type-C 一根线搞定一切、拨码开关替代焊接跳线，这些细节体现了萤火工场对开发者痛点的精准把握。</w:t>
      </w:r>
    </w:p>
    <w:p>
      <w:r>
        <w:rPr>
          <w:rFonts w:ascii="微软雅黑" w:hAnsi="微软雅黑" w:eastAsia="微软雅黑"/>
        </w:rPr>
        <w:t>当然，也必须客观地说，RISC-V 在嵌入式领域的生态建设尚在路上。与 ARM Cortex-M 生态二十年的积累相比，GD32VW553 的社区资源、三方库支持仍有提升空间。但正因为如此，现在参与其中才更有意义——你不仅是在使用一块开发板，更是在见证和参与 RISC-V 生态的成长。</w:t>
      </w:r>
    </w:p>
    <w:p>
      <w:r>
        <w:rPr>
          <w:rFonts w:ascii="微软雅黑" w:hAnsi="微软雅黑" w:eastAsia="微软雅黑"/>
        </w:rPr>
        <w:t>接下来我计划继续探索以下方向，届时也会在 iCEasy 口碑测评栏目持续更新分享：</w:t>
      </w:r>
    </w:p>
    <w:p>
      <w:r>
        <w:rPr>
          <w:rFonts w:ascii="微软雅黑" w:hAnsi="微软雅黑" w:eastAsia="微软雅黑"/>
        </w:rPr>
        <w:t>🔜 基于蓝牙 BLE 5.2 实现手机 App 直连控制（无需 Wi-Fi 路由器）</w:t>
      </w:r>
    </w:p>
    <w:p>
      <w:r>
        <w:rPr>
          <w:rFonts w:ascii="微软雅黑" w:hAnsi="微软雅黑" w:eastAsia="微软雅黑"/>
        </w:rPr>
        <w:t>🔜 移植 FreeRTOS 并进行多任务性能测试</w:t>
      </w:r>
    </w:p>
    <w:p>
      <w:r>
        <w:rPr>
          <w:rFonts w:ascii="微软雅黑" w:hAnsi="微软雅黑" w:eastAsia="微软雅黑"/>
        </w:rPr>
        <w:t>🔜 尝试将 GD32VW553 作为电赛项目中的辅助通信模块</w:t>
      </w:r>
    </w:p>
    <w:p>
      <w:r>
        <w:rPr>
          <w:rFonts w:ascii="微软雅黑" w:hAnsi="微软雅黑" w:eastAsia="微软雅黑"/>
        </w:rPr>
        <w:t>🔜 测试低功耗模式（Sleep/Deep Sleep）的功耗数据</w:t>
      </w:r>
    </w:p>
    <w:p>
      <w:r>
        <w:rPr>
          <w:rFonts w:ascii="微软雅黑" w:hAnsi="微软雅黑" w:eastAsia="微软雅黑"/>
        </w:rPr>
      </w:r>
    </w:p>
    <w:p>
      <w:r>
        <w:rPr>
          <w:rFonts w:ascii="微软雅黑" w:hAnsi="微软雅黑" w:eastAsia="微软雅黑"/>
          <w:color w:val="505050"/>
        </w:rPr>
        <w:t>最后，感谢 iCEasy 商城和萤火工场提供的这次测评机会。希望本报告能为正在观望 GD32VW553-IOT-V2 的开发者提供有价值的参考！</w:t>
      </w:r>
    </w:p>
    <w:p>
      <w:pPr>
        <w:pStyle w:val="Heading1"/>
      </w:pPr>
      <w:r>
        <w:rPr>
          <w:rFonts w:ascii="微软雅黑" w:hAnsi="微软雅黑" w:eastAsia="微软雅黑"/>
        </w:rPr>
        <w:t>参考资料</w:t>
      </w:r>
    </w:p>
    <w:p>
      <w:r>
        <w:rPr>
          <w:rFonts w:ascii="微软雅黑" w:hAnsi="微软雅黑" w:eastAsia="微软雅黑"/>
          <w:sz w:val="18"/>
        </w:rPr>
        <w:t>[1] 兆易创新官网 GD32VW553 资料下载：https://www.gd32mcu.com/cn/download/0?kw=GD32VW5</w:t>
      </w:r>
    </w:p>
    <w:p>
      <w:r>
        <w:rPr>
          <w:rFonts w:ascii="微软雅黑" w:hAnsi="微软雅黑" w:eastAsia="微软雅黑"/>
          <w:sz w:val="18"/>
        </w:rPr>
        <w:t>[2] iCEasy 商城 GD32VW553-IOT-V2 产品页：https://www.iceasy.com</w:t>
      </w:r>
    </w:p>
    <w:p>
      <w:r>
        <w:rPr>
          <w:rFonts w:ascii="微软雅黑" w:hAnsi="微软雅黑" w:eastAsia="微软雅黑"/>
          <w:sz w:val="18"/>
        </w:rPr>
        <w:t>[3] 萤火工场开源硬件资料：https://www.cecport.com/solutionsDetail?id=123</w:t>
      </w:r>
    </w:p>
    <w:p>
      <w:r>
        <w:rPr>
          <w:rFonts w:ascii="微软雅黑" w:hAnsi="微软雅黑" w:eastAsia="微软雅黑"/>
          <w:sz w:val="18"/>
        </w:rPr>
        <w:t>[4] GD32VW553 数据手册与用户手册（GD32VW55x_Datasheet / User_Manual）</w:t>
      </w:r>
    </w:p>
    <w:p>
      <w:r>
        <w:rPr>
          <w:rFonts w:ascii="微软雅黑" w:hAnsi="微软雅黑" w:eastAsia="微软雅黑"/>
          <w:sz w:val="18"/>
        </w:rPr>
        <w:t>[5] Home Assistant 官方文档：https://www.home-assistant.io</w:t>
      </w:r>
    </w:p>
    <w:sectPr w:rsidR="00FC693F" w:rsidRPr="0006063C" w:rsidSect="00034616">
      <w:pgSz w:w="12240" w:h="15840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